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9A" w:rsidRDefault="00A9329A" w:rsidP="00C051D8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MnSCU PSEO (Post-secondary Education Options) Guidelines</w:t>
      </w:r>
    </w:p>
    <w:p w:rsidR="00787AA4" w:rsidRDefault="00C051D8" w:rsidP="00C051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National Percentile</w:t>
      </w:r>
      <w:r w:rsidR="004132FC">
        <w:rPr>
          <w:i/>
          <w:sz w:val="28"/>
          <w:szCs w:val="28"/>
        </w:rPr>
        <w:t xml:space="preserve"> Ranking</w:t>
      </w:r>
      <w:r>
        <w:rPr>
          <w:i/>
          <w:sz w:val="28"/>
          <w:szCs w:val="28"/>
        </w:rPr>
        <w:t xml:space="preserve"> for Nationally Normed Exams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Exam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50th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70th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90th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ACT composite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math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English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reading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</w:tr>
      <w:tr w:rsidR="00C051D8" w:rsidTr="00C051D8">
        <w:tc>
          <w:tcPr>
            <w:tcW w:w="3294" w:type="dxa"/>
          </w:tcPr>
          <w:p w:rsidR="00C051D8" w:rsidRDefault="00A9329A" w:rsidP="00A932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SAT </w:t>
            </w:r>
            <w:r w:rsidR="00C051D8">
              <w:rPr>
                <w:i/>
                <w:sz w:val="28"/>
                <w:szCs w:val="28"/>
              </w:rPr>
              <w:t>math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520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580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680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writing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490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reading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560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PLAN composite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math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English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reading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3294" w:type="dxa"/>
          </w:tcPr>
          <w:p w:rsidR="00C051D8" w:rsidRDefault="004132FC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PSAT math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</w:tr>
      <w:tr w:rsidR="00C051D8" w:rsidTr="00C051D8"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writing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3294" w:type="dxa"/>
          </w:tcPr>
          <w:p w:rsidR="00C051D8" w:rsidRDefault="00C051D8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</w:tr>
      <w:tr w:rsidR="00C051D8" w:rsidTr="00C051D8">
        <w:tc>
          <w:tcPr>
            <w:tcW w:w="3294" w:type="dxa"/>
          </w:tcPr>
          <w:p w:rsidR="00C051D8" w:rsidRDefault="00A9329A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reading</w:t>
            </w:r>
          </w:p>
        </w:tc>
        <w:tc>
          <w:tcPr>
            <w:tcW w:w="3294" w:type="dxa"/>
          </w:tcPr>
          <w:p w:rsidR="00C051D8" w:rsidRDefault="00A9329A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3294" w:type="dxa"/>
          </w:tcPr>
          <w:p w:rsidR="00C051D8" w:rsidRDefault="00A9329A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3294" w:type="dxa"/>
          </w:tcPr>
          <w:p w:rsidR="00C051D8" w:rsidRDefault="00A9329A" w:rsidP="00C051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</w:tr>
    </w:tbl>
    <w:p w:rsidR="00C051D8" w:rsidRPr="00C051D8" w:rsidRDefault="00C051D8" w:rsidP="00C051D8">
      <w:pPr>
        <w:jc w:val="center"/>
        <w:rPr>
          <w:i/>
          <w:sz w:val="28"/>
          <w:szCs w:val="28"/>
        </w:rPr>
      </w:pPr>
    </w:p>
    <w:sectPr w:rsidR="00C051D8" w:rsidRPr="00C051D8" w:rsidSect="00C051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D8"/>
    <w:rsid w:val="004132FC"/>
    <w:rsid w:val="00490086"/>
    <w:rsid w:val="00A9329A"/>
    <w:rsid w:val="00C051D8"/>
    <w:rsid w:val="00DB2302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Hynick</dc:creator>
  <cp:lastModifiedBy>Shelly Heller</cp:lastModifiedBy>
  <cp:revision>2</cp:revision>
  <dcterms:created xsi:type="dcterms:W3CDTF">2012-09-05T14:48:00Z</dcterms:created>
  <dcterms:modified xsi:type="dcterms:W3CDTF">2012-09-05T14:48:00Z</dcterms:modified>
</cp:coreProperties>
</file>